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4E3" w:rsidRDefault="000A14E3" w:rsidP="000A14E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4E3" w:rsidRDefault="000A14E3" w:rsidP="000A14E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3688" cy="9315450"/>
            <wp:effectExtent l="19050" t="0" r="4762" b="0"/>
            <wp:docPr id="1" name="Рисунок 1" descr="C:\Users\Admin\Desktop\План гРЯ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лан гРЯ 1 стр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18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14E3" w:rsidRDefault="000A14E3" w:rsidP="000A14E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4" w:type="dxa"/>
        <w:tblInd w:w="534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40"/>
        <w:gridCol w:w="4657"/>
        <w:gridCol w:w="2623"/>
        <w:gridCol w:w="2244"/>
      </w:tblGrid>
      <w:tr w:rsidR="000A14E3" w:rsidRPr="00F92368" w:rsidTr="00477B89"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чтение отрывков стихотворений 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Джалиля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;</w:t>
            </w:r>
          </w:p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-«Какой язык твой родной», «Международный день родного языка»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0A14E3" w:rsidRPr="00F92368" w:rsidTr="00477B89"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8.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7A111A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Музыкально-литературная гостиная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“Муса абый бү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әге” (чтение наизуст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стихотворения 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Джалиля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для детей)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февраль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воспитатели, воспитатель по обучению татарского языка, музыкальный руководитель</w:t>
            </w:r>
          </w:p>
        </w:tc>
      </w:tr>
      <w:tr w:rsidR="000A14E3" w:rsidRPr="00F92368" w:rsidTr="00477B89"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9.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Мероприятие, посвященное дню рождения героя-поэта 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Джалиля</w:t>
            </w:r>
            <w:proofErr w:type="spellEnd"/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15 февраля</w:t>
            </w:r>
          </w:p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воспитатель по обучению татарского языка</w:t>
            </w:r>
          </w:p>
        </w:tc>
      </w:tr>
      <w:tr w:rsidR="000A14E3" w:rsidRPr="00F92368" w:rsidTr="00477B89">
        <w:trPr>
          <w:trHeight w:val="823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10.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Мероприятие, посвященное международному дню родного языка «Родной язык- святой язык, отца и матери язык»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19 февраля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воспитатель по обучению татарского языка, в</w:t>
            </w: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, музыкальный</w:t>
            </w: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руководитель</w:t>
            </w:r>
          </w:p>
        </w:tc>
      </w:tr>
      <w:tr w:rsidR="000A14E3" w:rsidRPr="00F92368" w:rsidTr="00477B89">
        <w:trPr>
          <w:trHeight w:val="354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11.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Участие в районном конкурсе «Татар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малае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», «Татар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кызы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»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26 февраля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воспитатель по обучению татарского языка, музыкальный руководитель</w:t>
            </w:r>
          </w:p>
        </w:tc>
      </w:tr>
      <w:tr w:rsidR="000A14E3" w:rsidRPr="00F92368" w:rsidTr="00477B89">
        <w:trPr>
          <w:trHeight w:val="695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12.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Чтение пословиц и поговорок татарского и русского народов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 течение года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13.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Участие в районном фестивале семьи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тел»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февраль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заведующий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14.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2A3F4F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Участие в республиканском конкурсе «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Әти белән бергә”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2A3F4F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февраль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воспитатели, воспитанники, родители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15.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2A3F4F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 xml:space="preserve">Посещение музея “Алифбы”, историко-этнографического музея “Заказанье” 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A5755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в течение года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16.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Конкурс поделок по сказкам Г. Тукая (для младших и средних групп)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22-26 марта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17.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Конкурс проектов по сказкам Г. Тукая (для старших и подготовительных групп)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22-26 марта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18.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CD765F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Конкурс юных чтецов, посвященный дню рождения Г. Тукая “Тукай -  безнең йөрәкләрдә”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19-23 апреля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CD765F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воспитатели, воспитател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по обучению татарского языка, старший воспитатель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19.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Участие в районной акции “Без –Тукайны укыбыйбыз”(в социальных сетях)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апрель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воспитатели, воспитанники, родители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20.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CD765F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 xml:space="preserve">Праздник, посвященный дню рождения Г. Тукая “Бәйрәм бүген, бәйрәм бүген...”.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День национальной одежды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апрель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педагоги, воспитанники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21.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Возложение цветов к памятнику Г. Тукая на аллее выдающихся деятелей, поэтов и писателей Арского района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апрель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педагоги, воспитанники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22.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Презентация “Фестиваль русского фольклора “Каравон”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май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педагоги, воспитанники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23.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Мероприятие, посвященное Дню русского языка и годовщине со дня рождения А. С. Пушкина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июнь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педагоги, воспитанники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24.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Заучивание стихотворений о празднике Сабантуй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июнь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педагоги, воспитанники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25.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Участие в районном конкурсе “Я люблю тебя, мой Татарстан!”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01 июля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педагоги, воспитанники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26.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Заучивание стихотворений Рафис Курбан “Родной язык”, Шайхи Маннур “Знай на пять”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июль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педагоги, воспитанники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27.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Народные подвижные игры в парке Победы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август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педагоги, воспитанники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28.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Музыкальная гостиная “Җырлыйк әле”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75325C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с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ентябрь</w:t>
            </w:r>
            <w:proofErr w:type="spellEnd"/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музыкальный руководитель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29.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75325C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Мероприятие “Әбиемнең күңел сандыгы”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75325C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о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ктябрь</w:t>
            </w:r>
            <w:proofErr w:type="spellEnd"/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воспитатель по обучению татарского языка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30.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Анкетирование родителей “Народные традиции в вашей семье”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ноябрь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старший воспитатель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31.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2B7417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День матери “Әниемнең җылы кочагы”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2B7417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ноябр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ь</w:t>
            </w:r>
            <w:proofErr w:type="spellEnd"/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воспитатели, воспитанники, музыкальный руководитель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32.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Консультация для родителей “Родной язык-мое богатство”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декабрь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воспитатели</w:t>
            </w:r>
          </w:p>
        </w:tc>
      </w:tr>
      <w:tr w:rsidR="000A14E3" w:rsidRPr="00F92368" w:rsidTr="00477B89">
        <w:trPr>
          <w:trHeight w:val="373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33.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“Фестиваль народов Татарстана”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декабрь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педагоги, воспитанники, родители</w:t>
            </w:r>
          </w:p>
        </w:tc>
      </w:tr>
      <w:tr w:rsidR="000A14E3" w:rsidRPr="00F92368" w:rsidTr="00477B89">
        <w:tc>
          <w:tcPr>
            <w:tcW w:w="100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92368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Работа с педагогами</w:t>
            </w:r>
          </w:p>
        </w:tc>
      </w:tr>
      <w:tr w:rsidR="000A14E3" w:rsidRPr="00F92368" w:rsidTr="00477B89"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1.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A75C72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Участие в районной акции по пропаганде творчества Г. Тукая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 xml:space="preserve">Размещение фото с рисунком по сказке Г. Тукая в инстаграмм, социальных сетях с хештегом </w:t>
            </w:r>
            <w:r w:rsidRPr="00A75C7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#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Тукайгеройларыминемянәшәмдә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A75C72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янв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арь-февраль</w:t>
            </w:r>
            <w:proofErr w:type="spellEnd"/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педагоги</w:t>
            </w:r>
          </w:p>
        </w:tc>
      </w:tr>
      <w:tr w:rsidR="000A14E3" w:rsidRPr="00F92368" w:rsidTr="00477B89"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2.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Оформление стенда к 135-летию со дня рождения Г. Тукая</w:t>
            </w:r>
            <w:proofErr w:type="gramEnd"/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февраль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воспитатель по обучению татарского языка</w:t>
            </w:r>
          </w:p>
        </w:tc>
      </w:tr>
      <w:tr w:rsidR="000A14E3" w:rsidRPr="00F92368" w:rsidTr="00477B89"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3.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Обновление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уголков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җирем-Татарстан”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В течение года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Воспитатели</w:t>
            </w:r>
          </w:p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 </w:t>
            </w:r>
          </w:p>
        </w:tc>
      </w:tr>
      <w:tr w:rsidR="000A14E3" w:rsidRPr="00F92368" w:rsidTr="00477B89"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4.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Консультация для педагогов «Роль родного языка в формировании личности ребенка»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март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воспитатель  по обучению татарскому   языкам</w:t>
            </w:r>
          </w:p>
        </w:tc>
      </w:tr>
      <w:tr w:rsidR="000A14E3" w:rsidRPr="00F92368" w:rsidTr="00477B89">
        <w:trPr>
          <w:trHeight w:val="617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5.</w:t>
            </w:r>
          </w:p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Выставка книг по сказкам Г. Тукая</w:t>
            </w:r>
            <w:proofErr w:type="gramEnd"/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Выставка рисунков по сказкам Г. Тукая</w:t>
            </w:r>
            <w:proofErr w:type="gramEnd"/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апрель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воспитатель по обучению татарского языка</w:t>
            </w: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воспитатели</w:t>
            </w:r>
          </w:p>
        </w:tc>
      </w:tr>
      <w:tr w:rsidR="000A14E3" w:rsidRPr="00F92368" w:rsidTr="00477B89">
        <w:trPr>
          <w:trHeight w:val="785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Клубный час, посвященный международному дню детской книги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02 апреля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заведующий, в</w:t>
            </w: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оспитатели</w:t>
            </w:r>
          </w:p>
        </w:tc>
      </w:tr>
      <w:tr w:rsidR="000A14E3" w:rsidRPr="00F92368" w:rsidTr="00477B89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7.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Оформление тематического альбома, </w:t>
            </w: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посвященн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ого 135</w:t>
            </w: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летию со дня рождения Г. Тукая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</w:t>
            </w: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оспитатели</w:t>
            </w:r>
          </w:p>
        </w:tc>
      </w:tr>
      <w:tr w:rsidR="000A14E3" w:rsidRPr="00F92368" w:rsidTr="00477B89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День татарского языка:</w:t>
            </w: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-чтение сказок</w:t>
            </w: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-использование народного фольклора</w:t>
            </w: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-слушание музыки </w:t>
            </w: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-народные игры на физкультурных занятиях</w:t>
            </w: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-национальное меню, с размещением рецептов в родительских уголках</w:t>
            </w: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-народные хороводные игры</w:t>
            </w:r>
          </w:p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-разгадывание кроссвордов на татарском языке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01-23 апреля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педагоги</w:t>
            </w:r>
          </w:p>
        </w:tc>
      </w:tr>
      <w:tr w:rsidR="000A14E3" w:rsidRPr="00F92368" w:rsidTr="00477B89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9.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Участие в районной акции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Без-Тукайныукыйбыз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»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апрель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педагоги</w:t>
            </w:r>
          </w:p>
        </w:tc>
      </w:tr>
      <w:tr w:rsidR="000A14E3" w:rsidRPr="00F92368" w:rsidTr="00477B89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10.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Участие в совместных спортивных, пр</w:t>
            </w:r>
            <w:bookmarkStart w:id="0" w:name="_GoBack"/>
            <w:bookmarkEnd w:id="0"/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аздничных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мероприятиях, посвященных Году родных языков и народного единства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</w:t>
            </w:r>
            <w:r w:rsidRPr="00F9236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течение года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14E3" w:rsidRPr="00F92368" w:rsidRDefault="000A14E3" w:rsidP="00477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педагоги</w:t>
            </w:r>
          </w:p>
        </w:tc>
      </w:tr>
    </w:tbl>
    <w:p w:rsidR="00BF5F3B" w:rsidRDefault="000A14E3"/>
    <w:sectPr w:rsidR="00BF5F3B" w:rsidSect="000A14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A14E3"/>
    <w:rsid w:val="000A14E3"/>
    <w:rsid w:val="00224349"/>
    <w:rsid w:val="003121CF"/>
    <w:rsid w:val="00C75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1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14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650</Words>
  <Characters>3711</Characters>
  <Application>Microsoft Office Word</Application>
  <DocSecurity>0</DocSecurity>
  <Lines>30</Lines>
  <Paragraphs>8</Paragraphs>
  <ScaleCrop>false</ScaleCrop>
  <Company/>
  <LinksUpToDate>false</LinksUpToDate>
  <CharactersWithSpaces>4353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2021-02-16T05:59:00Z</dcterms:created>
  <dcterms:modified xsi:type="dcterms:W3CDTF">2021-02-16T06:14:00Z</dcterms:modified>
</cp:coreProperties>
</file>